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12F" w:rsidRPr="00E3112F" w:rsidRDefault="009D616F" w:rsidP="00E3112F">
      <w:pPr>
        <w:widowControl w:val="0"/>
        <w:autoSpaceDE w:val="0"/>
        <w:autoSpaceDN w:val="0"/>
        <w:adjustRightInd w:val="0"/>
        <w:spacing w:after="0" w:line="240" w:lineRule="auto"/>
        <w:jc w:val="right"/>
        <w:rPr>
          <w:rFonts w:ascii="Times New Roman" w:eastAsia="Calibri" w:hAnsi="Times New Roman" w:cs="Times New Roman"/>
          <w:bCs/>
          <w:caps/>
          <w:sz w:val="24"/>
          <w:szCs w:val="24"/>
          <w:lang w:eastAsia="ru-RU"/>
        </w:rPr>
      </w:pPr>
      <w:r>
        <w:rPr>
          <w:rFonts w:ascii="Times New Roman" w:eastAsia="Calibri" w:hAnsi="Times New Roman" w:cs="Times New Roman"/>
          <w:bCs/>
          <w:caps/>
          <w:sz w:val="24"/>
          <w:szCs w:val="24"/>
          <w:lang w:eastAsia="ru-RU"/>
        </w:rPr>
        <w:t>проект</w:t>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E3112F">
        <w:rPr>
          <w:rFonts w:ascii="Times New Roman" w:eastAsia="Calibri" w:hAnsi="Times New Roman" w:cs="Times New Roman"/>
          <w:b/>
          <w:caps/>
          <w:noProof/>
          <w:sz w:val="28"/>
          <w:szCs w:val="28"/>
          <w:lang w:eastAsia="ru-RU"/>
        </w:rPr>
        <w:drawing>
          <wp:inline distT="0" distB="0" distL="0" distR="0" wp14:anchorId="1566443A" wp14:editId="0F543493">
            <wp:extent cx="571500" cy="80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3112F">
        <w:rPr>
          <w:rFonts w:ascii="Times New Roman" w:eastAsia="Calibri" w:hAnsi="Times New Roman" w:cs="Times New Roman"/>
          <w:b/>
          <w:bCs/>
          <w:caps/>
          <w:sz w:val="28"/>
          <w:szCs w:val="28"/>
          <w:lang w:eastAsia="ru-RU"/>
        </w:rPr>
        <w:t>совеТ ДЕПУТАТОВ УСТЬ-ТАРКСкОГО РАЙОНА</w:t>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E3112F">
        <w:rPr>
          <w:rFonts w:ascii="Times New Roman" w:eastAsia="Calibri" w:hAnsi="Times New Roman" w:cs="Times New Roman"/>
          <w:b/>
          <w:bCs/>
          <w:caps/>
          <w:sz w:val="28"/>
          <w:szCs w:val="28"/>
          <w:lang w:eastAsia="ru-RU"/>
        </w:rPr>
        <w:t>новосибирской области</w:t>
      </w:r>
    </w:p>
    <w:p w:rsidR="00E3112F" w:rsidRPr="00C6158F" w:rsidRDefault="00E3112F" w:rsidP="00E3112F">
      <w:pPr>
        <w:spacing w:after="0" w:line="240" w:lineRule="auto"/>
        <w:jc w:val="center"/>
        <w:rPr>
          <w:rFonts w:ascii="Times New Roman" w:eastAsia="Calibri" w:hAnsi="Times New Roman" w:cs="Times New Roman"/>
          <w:sz w:val="28"/>
          <w:szCs w:val="28"/>
          <w:lang w:eastAsia="ru-RU"/>
        </w:rPr>
      </w:pPr>
      <w:r w:rsidRPr="00C6158F">
        <w:rPr>
          <w:rFonts w:ascii="Times New Roman" w:eastAsia="Calibri" w:hAnsi="Times New Roman" w:cs="Times New Roman"/>
          <w:sz w:val="28"/>
          <w:szCs w:val="28"/>
          <w:lang w:eastAsia="ru-RU"/>
        </w:rPr>
        <w:t>четвертого созыва</w:t>
      </w:r>
    </w:p>
    <w:p w:rsidR="00E3112F" w:rsidRPr="000F25A3" w:rsidRDefault="00E3112F" w:rsidP="00E3112F">
      <w:pPr>
        <w:spacing w:after="0" w:line="240" w:lineRule="auto"/>
        <w:jc w:val="center"/>
        <w:rPr>
          <w:rFonts w:ascii="Times New Roman" w:eastAsia="Calibri" w:hAnsi="Times New Roman" w:cs="Times New Roman"/>
          <w:sz w:val="28"/>
          <w:szCs w:val="28"/>
          <w:highlight w:val="yellow"/>
          <w:lang w:eastAsia="ru-RU"/>
        </w:rPr>
      </w:pPr>
    </w:p>
    <w:p w:rsidR="00E3112F" w:rsidRPr="00E3112F" w:rsidRDefault="00E3112F" w:rsidP="00E3112F">
      <w:pPr>
        <w:spacing w:after="0" w:line="240" w:lineRule="auto"/>
        <w:jc w:val="center"/>
        <w:rPr>
          <w:rFonts w:ascii="Times New Roman" w:eastAsia="Calibri" w:hAnsi="Times New Roman" w:cs="Times New Roman"/>
          <w:sz w:val="28"/>
          <w:szCs w:val="28"/>
          <w:lang w:eastAsia="ru-RU"/>
        </w:rPr>
      </w:pPr>
      <w:r w:rsidRPr="004348DB">
        <w:rPr>
          <w:rFonts w:ascii="Times New Roman" w:eastAsia="Calibri" w:hAnsi="Times New Roman" w:cs="Times New Roman"/>
          <w:sz w:val="28"/>
          <w:szCs w:val="28"/>
          <w:lang w:eastAsia="ru-RU"/>
        </w:rPr>
        <w:t>(</w:t>
      </w:r>
      <w:r w:rsidR="004348DB">
        <w:rPr>
          <w:rFonts w:ascii="Times New Roman" w:eastAsia="Calibri" w:hAnsi="Times New Roman" w:cs="Times New Roman"/>
          <w:sz w:val="28"/>
          <w:szCs w:val="28"/>
          <w:lang w:eastAsia="ru-RU"/>
        </w:rPr>
        <w:t>тринадца</w:t>
      </w:r>
      <w:r w:rsidR="00C6158F" w:rsidRPr="004348DB">
        <w:rPr>
          <w:rFonts w:ascii="Times New Roman" w:eastAsia="Calibri" w:hAnsi="Times New Roman" w:cs="Times New Roman"/>
          <w:sz w:val="28"/>
          <w:szCs w:val="28"/>
          <w:lang w:eastAsia="ru-RU"/>
        </w:rPr>
        <w:t>т</w:t>
      </w:r>
      <w:r w:rsidRPr="004348DB">
        <w:rPr>
          <w:rFonts w:ascii="Times New Roman" w:eastAsia="Calibri" w:hAnsi="Times New Roman" w:cs="Times New Roman"/>
          <w:sz w:val="28"/>
          <w:szCs w:val="28"/>
          <w:lang w:eastAsia="ru-RU"/>
        </w:rPr>
        <w:t>ая</w:t>
      </w:r>
      <w:r w:rsidRPr="004348DB">
        <w:rPr>
          <w:rFonts w:ascii="Times New Roman" w:eastAsia="Calibri" w:hAnsi="Times New Roman" w:cs="Times New Roman"/>
          <w:color w:val="FF0000"/>
          <w:sz w:val="28"/>
          <w:szCs w:val="28"/>
          <w:lang w:eastAsia="ru-RU"/>
        </w:rPr>
        <w:t xml:space="preserve"> </w:t>
      </w:r>
      <w:r w:rsidRPr="004348DB">
        <w:rPr>
          <w:rFonts w:ascii="Times New Roman" w:eastAsia="Calibri" w:hAnsi="Times New Roman" w:cs="Times New Roman"/>
          <w:sz w:val="28"/>
          <w:szCs w:val="28"/>
          <w:lang w:eastAsia="ru-RU"/>
        </w:rPr>
        <w:t xml:space="preserve"> сессия)</w:t>
      </w:r>
    </w:p>
    <w:p w:rsidR="00E3112F" w:rsidRPr="00E3112F" w:rsidRDefault="00E3112F" w:rsidP="00E3112F">
      <w:pPr>
        <w:spacing w:after="0" w:line="240" w:lineRule="auto"/>
        <w:jc w:val="center"/>
        <w:rPr>
          <w:rFonts w:ascii="Times New Roman" w:eastAsia="Calibri" w:hAnsi="Times New Roman" w:cs="Times New Roman"/>
          <w:sz w:val="28"/>
          <w:szCs w:val="28"/>
          <w:lang w:eastAsia="ru-RU"/>
        </w:rPr>
      </w:pPr>
    </w:p>
    <w:p w:rsidR="00E3112F" w:rsidRPr="00E3112F" w:rsidRDefault="00E3112F" w:rsidP="00E3112F">
      <w:pPr>
        <w:spacing w:after="0" w:line="240" w:lineRule="auto"/>
        <w:jc w:val="center"/>
        <w:rPr>
          <w:rFonts w:ascii="Times New Roman" w:eastAsia="Calibri" w:hAnsi="Times New Roman" w:cs="Times New Roman"/>
          <w:b/>
          <w:sz w:val="28"/>
          <w:szCs w:val="28"/>
          <w:lang w:eastAsia="ru-RU"/>
        </w:rPr>
      </w:pPr>
      <w:r w:rsidRPr="00E3112F">
        <w:rPr>
          <w:rFonts w:ascii="Times New Roman" w:eastAsia="Calibri" w:hAnsi="Times New Roman" w:cs="Times New Roman"/>
          <w:b/>
          <w:sz w:val="28"/>
          <w:szCs w:val="28"/>
          <w:lang w:eastAsia="ru-RU"/>
        </w:rPr>
        <w:t>РЕШЕНИЕ</w:t>
      </w:r>
    </w:p>
    <w:p w:rsidR="00E3112F" w:rsidRPr="00E3112F" w:rsidRDefault="00E3112F" w:rsidP="00E3112F">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E3112F" w:rsidRDefault="00E3112F" w:rsidP="00E3112F">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E3112F">
        <w:rPr>
          <w:rFonts w:ascii="Times New Roman" w:eastAsia="Calibri" w:hAnsi="Times New Roman" w:cs="Times New Roman"/>
          <w:sz w:val="26"/>
          <w:szCs w:val="26"/>
          <w:lang w:eastAsia="ru-RU"/>
        </w:rPr>
        <w:t xml:space="preserve">       </w:t>
      </w:r>
      <w:r w:rsidRPr="00634406">
        <w:rPr>
          <w:rFonts w:ascii="Times New Roman" w:eastAsia="Calibri" w:hAnsi="Times New Roman" w:cs="Times New Roman"/>
          <w:sz w:val="28"/>
          <w:szCs w:val="28"/>
          <w:lang w:eastAsia="ru-RU"/>
        </w:rPr>
        <w:t xml:space="preserve">от   </w:t>
      </w:r>
      <w:r w:rsidR="000F25A3">
        <w:rPr>
          <w:rFonts w:ascii="Times New Roman" w:eastAsia="Calibri" w:hAnsi="Times New Roman" w:cs="Times New Roman"/>
          <w:sz w:val="28"/>
          <w:szCs w:val="28"/>
          <w:lang w:eastAsia="ru-RU"/>
        </w:rPr>
        <w:t>18</w:t>
      </w:r>
      <w:r w:rsidRPr="00634406">
        <w:rPr>
          <w:rFonts w:ascii="Times New Roman" w:eastAsia="Calibri" w:hAnsi="Times New Roman" w:cs="Times New Roman"/>
          <w:sz w:val="28"/>
          <w:szCs w:val="28"/>
          <w:lang w:eastAsia="ru-RU"/>
        </w:rPr>
        <w:t>.</w:t>
      </w:r>
      <w:r w:rsidR="000F25A3">
        <w:rPr>
          <w:rFonts w:ascii="Times New Roman" w:eastAsia="Calibri" w:hAnsi="Times New Roman" w:cs="Times New Roman"/>
          <w:sz w:val="28"/>
          <w:szCs w:val="28"/>
          <w:lang w:eastAsia="ru-RU"/>
        </w:rPr>
        <w:t>02</w:t>
      </w:r>
      <w:r w:rsidRPr="00634406">
        <w:rPr>
          <w:rFonts w:ascii="Times New Roman" w:eastAsia="Calibri" w:hAnsi="Times New Roman" w:cs="Times New Roman"/>
          <w:sz w:val="28"/>
          <w:szCs w:val="28"/>
          <w:lang w:eastAsia="ru-RU"/>
        </w:rPr>
        <w:t>.202</w:t>
      </w:r>
      <w:r w:rsidR="000F25A3">
        <w:rPr>
          <w:rFonts w:ascii="Times New Roman" w:eastAsia="Calibri" w:hAnsi="Times New Roman" w:cs="Times New Roman"/>
          <w:sz w:val="28"/>
          <w:szCs w:val="28"/>
          <w:lang w:eastAsia="ru-RU"/>
        </w:rPr>
        <w:t>2</w:t>
      </w:r>
      <w:r w:rsidRPr="00634406">
        <w:rPr>
          <w:rFonts w:ascii="Times New Roman" w:eastAsia="Calibri" w:hAnsi="Times New Roman" w:cs="Times New Roman"/>
          <w:sz w:val="28"/>
          <w:szCs w:val="28"/>
          <w:lang w:eastAsia="ru-RU"/>
        </w:rPr>
        <w:t xml:space="preserve">                                                                                             №</w:t>
      </w:r>
      <w:r w:rsidR="00B45001" w:rsidRPr="00634406">
        <w:rPr>
          <w:rFonts w:ascii="Times New Roman" w:eastAsia="Calibri" w:hAnsi="Times New Roman" w:cs="Times New Roman"/>
          <w:sz w:val="28"/>
          <w:szCs w:val="28"/>
          <w:lang w:eastAsia="ru-RU"/>
        </w:rPr>
        <w:t xml:space="preserve"> </w:t>
      </w:r>
      <w:r w:rsidRPr="00E3112F">
        <w:rPr>
          <w:rFonts w:ascii="Times New Roman" w:eastAsia="Calibri" w:hAnsi="Times New Roman" w:cs="Times New Roman"/>
          <w:sz w:val="28"/>
          <w:szCs w:val="28"/>
          <w:lang w:eastAsia="ru-RU"/>
        </w:rPr>
        <w:t xml:space="preserve"> </w:t>
      </w:r>
    </w:p>
    <w:p w:rsidR="00B45001" w:rsidRDefault="00B45001" w:rsidP="00E3112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B45001" w:rsidRPr="00E3112F" w:rsidRDefault="00B45001" w:rsidP="00E3112F">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C642C6" w:rsidRDefault="00B45001" w:rsidP="00E3112F">
      <w:pPr>
        <w:spacing w:after="0" w:line="240" w:lineRule="auto"/>
        <w:jc w:val="center"/>
        <w:rPr>
          <w:rFonts w:ascii="Times New Roman" w:eastAsia="Times New Roman" w:hAnsi="Times New Roman" w:cs="Times New Roman"/>
          <w:sz w:val="28"/>
          <w:szCs w:val="28"/>
          <w:lang w:eastAsia="ru-RU"/>
        </w:rPr>
      </w:pPr>
      <w:r w:rsidRPr="00B45001">
        <w:rPr>
          <w:rFonts w:ascii="Times New Roman" w:eastAsia="Times New Roman" w:hAnsi="Times New Roman" w:cs="Times New Roman"/>
          <w:sz w:val="28"/>
          <w:szCs w:val="28"/>
          <w:lang w:eastAsia="ru-RU"/>
        </w:rPr>
        <w:t>О</w:t>
      </w:r>
      <w:r w:rsidR="00C6158F">
        <w:rPr>
          <w:rFonts w:ascii="Times New Roman" w:eastAsia="Times New Roman" w:hAnsi="Times New Roman" w:cs="Times New Roman"/>
          <w:sz w:val="28"/>
          <w:szCs w:val="28"/>
          <w:lang w:eastAsia="ru-RU"/>
        </w:rPr>
        <w:t xml:space="preserve"> внесении изменений</w:t>
      </w:r>
      <w:r w:rsidRPr="00B45001">
        <w:rPr>
          <w:rFonts w:ascii="Times New Roman" w:eastAsia="Times New Roman" w:hAnsi="Times New Roman" w:cs="Times New Roman"/>
          <w:sz w:val="28"/>
          <w:szCs w:val="28"/>
          <w:lang w:eastAsia="ru-RU"/>
        </w:rPr>
        <w:t xml:space="preserve"> </w:t>
      </w:r>
      <w:r w:rsidR="00C6158F">
        <w:rPr>
          <w:rFonts w:ascii="Times New Roman" w:eastAsia="Times New Roman" w:hAnsi="Times New Roman" w:cs="Times New Roman"/>
          <w:sz w:val="28"/>
          <w:szCs w:val="28"/>
          <w:lang w:eastAsia="ru-RU"/>
        </w:rPr>
        <w:t xml:space="preserve">в решение Совета депутатов </w:t>
      </w:r>
    </w:p>
    <w:p w:rsidR="00E55555" w:rsidRDefault="00C6158F" w:rsidP="00E3112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Усть-Таркского района Новосибирской области от 26.11.2021 № 74 </w:t>
      </w:r>
      <w:r w:rsidR="009D616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 </w:t>
      </w:r>
      <w:r w:rsidR="00B45001" w:rsidRPr="00B45001">
        <w:rPr>
          <w:rFonts w:ascii="Times New Roman" w:eastAsia="Times New Roman" w:hAnsi="Times New Roman" w:cs="Times New Roman"/>
          <w:sz w:val="28"/>
          <w:szCs w:val="28"/>
          <w:lang w:eastAsia="ru-RU"/>
        </w:rPr>
        <w:t xml:space="preserve">утверждении Положения о </w:t>
      </w:r>
      <w:r w:rsidR="00B45001">
        <w:rPr>
          <w:rFonts w:ascii="Times New Roman" w:eastAsia="Times New Roman" w:hAnsi="Times New Roman" w:cs="Times New Roman"/>
          <w:sz w:val="28"/>
          <w:szCs w:val="28"/>
          <w:lang w:eastAsia="ru-RU"/>
        </w:rPr>
        <w:t xml:space="preserve">Контрольно-счетном органе </w:t>
      </w:r>
    </w:p>
    <w:p w:rsidR="00B45001" w:rsidRDefault="00B45001" w:rsidP="00634406">
      <w:pPr>
        <w:spacing w:after="12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Усть-Та</w:t>
      </w:r>
      <w:r w:rsidRPr="00B45001">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B45001">
        <w:rPr>
          <w:rFonts w:ascii="Times New Roman" w:eastAsia="Times New Roman" w:hAnsi="Times New Roman" w:cs="Times New Roman"/>
          <w:sz w:val="28"/>
          <w:szCs w:val="28"/>
          <w:lang w:eastAsia="ru-RU"/>
        </w:rPr>
        <w:t xml:space="preserve">ского </w:t>
      </w:r>
      <w:r w:rsidR="00D534A1" w:rsidRPr="00634406">
        <w:rPr>
          <w:rFonts w:ascii="Times New Roman" w:eastAsia="Times New Roman" w:hAnsi="Times New Roman" w:cs="Times New Roman"/>
          <w:sz w:val="28"/>
          <w:szCs w:val="28"/>
          <w:lang w:eastAsia="ru-RU"/>
        </w:rPr>
        <w:t xml:space="preserve">муниципального </w:t>
      </w:r>
      <w:r w:rsidRPr="00B45001">
        <w:rPr>
          <w:rFonts w:ascii="Times New Roman" w:eastAsia="Times New Roman" w:hAnsi="Times New Roman" w:cs="Times New Roman"/>
          <w:sz w:val="28"/>
          <w:szCs w:val="28"/>
          <w:lang w:eastAsia="ru-RU"/>
        </w:rPr>
        <w:t>района Новосибирской области</w:t>
      </w:r>
      <w:r w:rsidR="00C6158F">
        <w:rPr>
          <w:rFonts w:ascii="Times New Roman" w:eastAsia="Times New Roman" w:hAnsi="Times New Roman" w:cs="Times New Roman"/>
          <w:sz w:val="28"/>
          <w:szCs w:val="28"/>
          <w:lang w:eastAsia="ru-RU"/>
        </w:rPr>
        <w:t>»</w:t>
      </w:r>
    </w:p>
    <w:p w:rsidR="00B45001" w:rsidRPr="00B45001" w:rsidRDefault="00B45001" w:rsidP="00B45001">
      <w:pPr>
        <w:spacing w:after="0" w:line="240" w:lineRule="auto"/>
        <w:rPr>
          <w:rFonts w:ascii="Times New Roman" w:eastAsia="Times New Roman" w:hAnsi="Times New Roman" w:cs="Times New Roman"/>
          <w:b/>
          <w:sz w:val="28"/>
          <w:szCs w:val="28"/>
          <w:lang w:eastAsia="ru-RU"/>
        </w:rPr>
      </w:pPr>
    </w:p>
    <w:p w:rsidR="00C6158F" w:rsidRDefault="00C6158F" w:rsidP="00C6158F">
      <w:pPr>
        <w:tabs>
          <w:tab w:val="left" w:pos="567"/>
        </w:tabs>
        <w:spacing w:after="0" w:line="240" w:lineRule="auto"/>
        <w:jc w:val="both"/>
        <w:rPr>
          <w:rFonts w:ascii="Times New Roman" w:eastAsia="Times New Roman" w:hAnsi="Times New Roman" w:cs="Times New Roman"/>
          <w:sz w:val="28"/>
          <w:szCs w:val="28"/>
          <w:lang w:eastAsia="ru-RU"/>
        </w:rPr>
      </w:pPr>
    </w:p>
    <w:p w:rsidR="0043258A" w:rsidRPr="003A2083" w:rsidRDefault="0043258A" w:rsidP="003A738B">
      <w:pPr>
        <w:tabs>
          <w:tab w:val="left" w:pos="567"/>
        </w:tabs>
        <w:spacing w:after="0" w:line="240" w:lineRule="auto"/>
        <w:ind w:firstLine="709"/>
        <w:jc w:val="both"/>
        <w:rPr>
          <w:rFonts w:ascii="Times New Roman" w:eastAsia="Times New Roman" w:hAnsi="Times New Roman" w:cs="Times New Roman"/>
          <w:b/>
          <w:sz w:val="28"/>
          <w:szCs w:val="28"/>
          <w:lang w:eastAsia="ru-RU"/>
        </w:rPr>
      </w:pPr>
      <w:proofErr w:type="gramStart"/>
      <w:r w:rsidRPr="00C6158F">
        <w:rPr>
          <w:rFonts w:ascii="Times New Roman" w:eastAsia="Times New Roman" w:hAnsi="Times New Roman" w:cs="Times New Roman"/>
          <w:sz w:val="28"/>
          <w:szCs w:val="28"/>
          <w:lang w:eastAsia="ru-RU"/>
        </w:rPr>
        <w:t>В соответствии с Федеральным законом от 01.07.2021 № 255-ФЗ «О внесении изменений в Федеральный закон от 07.02.2011 № 6-ФЗ «Об общих принципах организации и деятельности контрольно-счетных органов субъектов Российской Федера</w:t>
      </w:r>
      <w:r>
        <w:rPr>
          <w:rFonts w:ascii="Times New Roman" w:eastAsia="Times New Roman" w:hAnsi="Times New Roman" w:cs="Times New Roman"/>
          <w:sz w:val="28"/>
          <w:szCs w:val="28"/>
          <w:lang w:eastAsia="ru-RU"/>
        </w:rPr>
        <w:t>ции и муниципальных образований и</w:t>
      </w:r>
      <w:r w:rsidRPr="00C6158F">
        <w:rPr>
          <w:rFonts w:ascii="Times New Roman" w:eastAsia="Times New Roman" w:hAnsi="Times New Roman" w:cs="Times New Roman"/>
          <w:sz w:val="28"/>
          <w:szCs w:val="28"/>
          <w:lang w:eastAsia="ru-RU"/>
        </w:rPr>
        <w:t xml:space="preserve">  отдельные законодательные акты Российской Федерации», 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w:t>
      </w:r>
      <w:proofErr w:type="gramEnd"/>
      <w:r w:rsidRPr="00C6158F">
        <w:rPr>
          <w:rFonts w:ascii="Times New Roman" w:eastAsia="Times New Roman" w:hAnsi="Times New Roman" w:cs="Times New Roman"/>
          <w:sz w:val="28"/>
          <w:szCs w:val="28"/>
          <w:lang w:eastAsia="ru-RU"/>
        </w:rPr>
        <w:t xml:space="preserve">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Совет депутатов </w:t>
      </w:r>
      <w:proofErr w:type="spellStart"/>
      <w:r>
        <w:rPr>
          <w:rFonts w:ascii="Times New Roman" w:eastAsia="Times New Roman" w:hAnsi="Times New Roman" w:cs="Times New Roman"/>
          <w:sz w:val="28"/>
          <w:szCs w:val="28"/>
          <w:lang w:eastAsia="ru-RU"/>
        </w:rPr>
        <w:t>Усть</w:t>
      </w:r>
      <w:proofErr w:type="spellEnd"/>
      <w:r>
        <w:rPr>
          <w:rFonts w:ascii="Times New Roman" w:eastAsia="Times New Roman" w:hAnsi="Times New Roman" w:cs="Times New Roman"/>
          <w:sz w:val="28"/>
          <w:szCs w:val="28"/>
          <w:lang w:eastAsia="ru-RU"/>
        </w:rPr>
        <w:t>-Т</w:t>
      </w:r>
      <w:r w:rsidRPr="00C6158F">
        <w:rPr>
          <w:rFonts w:ascii="Times New Roman" w:eastAsia="Times New Roman" w:hAnsi="Times New Roman" w:cs="Times New Roman"/>
          <w:sz w:val="28"/>
          <w:szCs w:val="28"/>
          <w:lang w:eastAsia="ru-RU"/>
        </w:rPr>
        <w:t xml:space="preserve">арского района Новосибирской области </w:t>
      </w:r>
      <w:bookmarkStart w:id="0" w:name="_GoBack"/>
      <w:r w:rsidRPr="003A2083">
        <w:rPr>
          <w:rFonts w:ascii="Times New Roman" w:eastAsia="Times New Roman" w:hAnsi="Times New Roman" w:cs="Times New Roman"/>
          <w:b/>
          <w:sz w:val="28"/>
          <w:szCs w:val="28"/>
          <w:lang w:eastAsia="ru-RU"/>
        </w:rPr>
        <w:t>РЕШИЛ:</w:t>
      </w:r>
    </w:p>
    <w:bookmarkEnd w:id="0"/>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C6158F">
        <w:rPr>
          <w:rFonts w:ascii="Times New Roman" w:eastAsia="Times New Roman" w:hAnsi="Times New Roman" w:cs="Times New Roman"/>
          <w:sz w:val="28"/>
          <w:szCs w:val="28"/>
          <w:lang w:eastAsia="ru-RU"/>
        </w:rPr>
        <w:t xml:space="preserve">1. Внести в решение Совета депутатов </w:t>
      </w:r>
      <w:r>
        <w:rPr>
          <w:rFonts w:ascii="Times New Roman" w:eastAsia="Times New Roman" w:hAnsi="Times New Roman" w:cs="Times New Roman"/>
          <w:sz w:val="28"/>
          <w:szCs w:val="28"/>
          <w:lang w:eastAsia="ru-RU"/>
        </w:rPr>
        <w:t>Усть-Т</w:t>
      </w:r>
      <w:r w:rsidRPr="00C6158F">
        <w:rPr>
          <w:rFonts w:ascii="Times New Roman" w:eastAsia="Times New Roman" w:hAnsi="Times New Roman" w:cs="Times New Roman"/>
          <w:sz w:val="28"/>
          <w:szCs w:val="28"/>
          <w:lang w:eastAsia="ru-RU"/>
        </w:rPr>
        <w:t>ар</w:t>
      </w:r>
      <w:r>
        <w:rPr>
          <w:rFonts w:ascii="Times New Roman" w:eastAsia="Times New Roman" w:hAnsi="Times New Roman" w:cs="Times New Roman"/>
          <w:sz w:val="28"/>
          <w:szCs w:val="28"/>
          <w:lang w:eastAsia="ru-RU"/>
        </w:rPr>
        <w:t>к</w:t>
      </w:r>
      <w:r w:rsidRPr="00C6158F">
        <w:rPr>
          <w:rFonts w:ascii="Times New Roman" w:eastAsia="Times New Roman" w:hAnsi="Times New Roman" w:cs="Times New Roman"/>
          <w:sz w:val="28"/>
          <w:szCs w:val="28"/>
          <w:lang w:eastAsia="ru-RU"/>
        </w:rPr>
        <w:t xml:space="preserve">ского района Новосибирской области от </w:t>
      </w:r>
      <w:r>
        <w:rPr>
          <w:rFonts w:ascii="Times New Roman" w:eastAsia="Times New Roman" w:hAnsi="Times New Roman" w:cs="Times New Roman"/>
          <w:sz w:val="28"/>
          <w:szCs w:val="28"/>
          <w:lang w:eastAsia="ru-RU"/>
        </w:rPr>
        <w:t>26</w:t>
      </w:r>
      <w:r w:rsidRPr="00C6158F">
        <w:rPr>
          <w:rFonts w:ascii="Times New Roman" w:eastAsia="Times New Roman" w:hAnsi="Times New Roman" w:cs="Times New Roman"/>
          <w:sz w:val="28"/>
          <w:szCs w:val="28"/>
          <w:lang w:eastAsia="ru-RU"/>
        </w:rPr>
        <w:t xml:space="preserve"> ноября 2021 № </w:t>
      </w:r>
      <w:r>
        <w:rPr>
          <w:rFonts w:ascii="Times New Roman" w:eastAsia="Times New Roman" w:hAnsi="Times New Roman" w:cs="Times New Roman"/>
          <w:sz w:val="28"/>
          <w:szCs w:val="28"/>
          <w:lang w:eastAsia="ru-RU"/>
        </w:rPr>
        <w:t>7</w:t>
      </w:r>
      <w:r w:rsidRPr="00C6158F">
        <w:rPr>
          <w:rFonts w:ascii="Times New Roman" w:eastAsia="Times New Roman" w:hAnsi="Times New Roman" w:cs="Times New Roman"/>
          <w:sz w:val="28"/>
          <w:szCs w:val="28"/>
          <w:lang w:eastAsia="ru-RU"/>
        </w:rPr>
        <w:t xml:space="preserve">4 «Об утверждении Положения о </w:t>
      </w:r>
      <w:r>
        <w:rPr>
          <w:rFonts w:ascii="Times New Roman" w:eastAsia="Times New Roman" w:hAnsi="Times New Roman" w:cs="Times New Roman"/>
          <w:sz w:val="28"/>
          <w:szCs w:val="28"/>
          <w:lang w:eastAsia="ru-RU"/>
        </w:rPr>
        <w:t>Контрольно-счетном органе</w:t>
      </w:r>
      <w:r w:rsidRPr="00C615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Усть-Т</w:t>
      </w:r>
      <w:r w:rsidRPr="00C6158F">
        <w:rPr>
          <w:rFonts w:ascii="Times New Roman" w:eastAsia="Times New Roman" w:hAnsi="Times New Roman" w:cs="Times New Roman"/>
          <w:sz w:val="28"/>
          <w:szCs w:val="28"/>
          <w:lang w:eastAsia="ru-RU"/>
        </w:rPr>
        <w:t>ар</w:t>
      </w:r>
      <w:r>
        <w:rPr>
          <w:rFonts w:ascii="Times New Roman" w:eastAsia="Times New Roman" w:hAnsi="Times New Roman" w:cs="Times New Roman"/>
          <w:sz w:val="28"/>
          <w:szCs w:val="28"/>
          <w:lang w:eastAsia="ru-RU"/>
        </w:rPr>
        <w:t>к</w:t>
      </w:r>
      <w:r w:rsidRPr="00C6158F">
        <w:rPr>
          <w:rFonts w:ascii="Times New Roman" w:eastAsia="Times New Roman" w:hAnsi="Times New Roman" w:cs="Times New Roman"/>
          <w:sz w:val="28"/>
          <w:szCs w:val="28"/>
          <w:lang w:eastAsia="ru-RU"/>
        </w:rPr>
        <w:t xml:space="preserve">ского муниципального района </w:t>
      </w:r>
      <w:r>
        <w:rPr>
          <w:rFonts w:ascii="Times New Roman" w:eastAsia="Times New Roman" w:hAnsi="Times New Roman" w:cs="Times New Roman"/>
          <w:sz w:val="28"/>
          <w:szCs w:val="28"/>
          <w:lang w:eastAsia="ru-RU"/>
        </w:rPr>
        <w:t>Новосибирской области» изменения</w:t>
      </w:r>
      <w:r w:rsidRPr="00C6158F">
        <w:rPr>
          <w:rFonts w:ascii="Times New Roman" w:eastAsia="Times New Roman" w:hAnsi="Times New Roman" w:cs="Times New Roman"/>
          <w:sz w:val="28"/>
          <w:szCs w:val="28"/>
          <w:lang w:eastAsia="ru-RU"/>
        </w:rPr>
        <w:t>, дополнив его пунктом 1.1</w:t>
      </w:r>
      <w:r>
        <w:rPr>
          <w:rFonts w:ascii="Times New Roman" w:eastAsia="Times New Roman" w:hAnsi="Times New Roman" w:cs="Times New Roman"/>
          <w:sz w:val="28"/>
          <w:szCs w:val="28"/>
          <w:lang w:eastAsia="ru-RU"/>
        </w:rPr>
        <w:t>.</w:t>
      </w:r>
      <w:r w:rsidRPr="00C6158F">
        <w:rPr>
          <w:rFonts w:ascii="Times New Roman" w:eastAsia="Times New Roman" w:hAnsi="Times New Roman" w:cs="Times New Roman"/>
          <w:sz w:val="28"/>
          <w:szCs w:val="28"/>
          <w:lang w:eastAsia="ru-RU"/>
        </w:rPr>
        <w:t xml:space="preserve"> следующего содержания:</w:t>
      </w:r>
    </w:p>
    <w:p w:rsidR="0043258A" w:rsidRDefault="0043258A" w:rsidP="003A738B">
      <w:pPr>
        <w:tabs>
          <w:tab w:val="left" w:pos="567"/>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6158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w:t>
      </w:r>
      <w:r w:rsidRPr="00C6158F">
        <w:rPr>
          <w:rFonts w:ascii="Times New Roman" w:eastAsia="Times New Roman" w:hAnsi="Times New Roman" w:cs="Times New Roman"/>
          <w:sz w:val="28"/>
          <w:szCs w:val="28"/>
          <w:lang w:eastAsia="ru-RU"/>
        </w:rPr>
        <w:t xml:space="preserve"> Создать </w:t>
      </w:r>
      <w:r>
        <w:rPr>
          <w:rFonts w:ascii="Times New Roman" w:eastAsia="Times New Roman" w:hAnsi="Times New Roman" w:cs="Times New Roman"/>
          <w:sz w:val="28"/>
          <w:szCs w:val="28"/>
          <w:lang w:eastAsia="ru-RU"/>
        </w:rPr>
        <w:t>Контрольно-счетный орган</w:t>
      </w:r>
      <w:r w:rsidRPr="00C615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Усть-Таркского</w:t>
      </w:r>
      <w:r w:rsidRPr="00C6158F">
        <w:rPr>
          <w:rFonts w:ascii="Times New Roman" w:eastAsia="Times New Roman" w:hAnsi="Times New Roman" w:cs="Times New Roman"/>
          <w:sz w:val="28"/>
          <w:szCs w:val="28"/>
          <w:lang w:eastAsia="ru-RU"/>
        </w:rPr>
        <w:t xml:space="preserve"> муниципального района Новосибирской области </w:t>
      </w:r>
      <w:r>
        <w:rPr>
          <w:rFonts w:ascii="Times New Roman" w:eastAsia="Times New Roman" w:hAnsi="Times New Roman" w:cs="Times New Roman"/>
          <w:sz w:val="28"/>
          <w:szCs w:val="28"/>
          <w:lang w:eastAsia="ru-RU"/>
        </w:rPr>
        <w:t>с</w:t>
      </w:r>
      <w:r w:rsidRPr="00C6158F">
        <w:rPr>
          <w:rFonts w:ascii="Times New Roman" w:eastAsia="Times New Roman" w:hAnsi="Times New Roman" w:cs="Times New Roman"/>
          <w:sz w:val="28"/>
          <w:szCs w:val="28"/>
          <w:lang w:eastAsia="ru-RU"/>
        </w:rPr>
        <w:t xml:space="preserve"> правами юридического лица».</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FA399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roofErr w:type="gramStart"/>
      <w:r w:rsidRPr="00FA3995">
        <w:rPr>
          <w:rFonts w:ascii="Times New Roman" w:eastAsia="Times New Roman" w:hAnsi="Times New Roman" w:cs="Times New Roman"/>
          <w:sz w:val="28"/>
          <w:szCs w:val="28"/>
          <w:lang w:eastAsia="ru-RU"/>
        </w:rPr>
        <w:t>Пункт 5.</w:t>
      </w:r>
      <w:r>
        <w:rPr>
          <w:rFonts w:ascii="Times New Roman" w:eastAsia="Times New Roman" w:hAnsi="Times New Roman" w:cs="Times New Roman"/>
          <w:sz w:val="28"/>
          <w:szCs w:val="28"/>
          <w:lang w:eastAsia="ru-RU"/>
        </w:rPr>
        <w:t>6.2)</w:t>
      </w:r>
      <w:r w:rsidRPr="00FA3995">
        <w:rPr>
          <w:rFonts w:ascii="Times New Roman" w:eastAsia="Times New Roman" w:hAnsi="Times New Roman" w:cs="Times New Roman"/>
          <w:sz w:val="28"/>
          <w:szCs w:val="28"/>
          <w:lang w:eastAsia="ru-RU"/>
        </w:rPr>
        <w:t xml:space="preserve"> статьи 5 изложить в следующей редакции:</w:t>
      </w:r>
      <w:r>
        <w:rPr>
          <w:rFonts w:ascii="Times New Roman" w:eastAsia="Times New Roman" w:hAnsi="Times New Roman" w:cs="Times New Roman"/>
          <w:sz w:val="28"/>
          <w:szCs w:val="28"/>
          <w:lang w:eastAsia="ru-RU"/>
        </w:rPr>
        <w:t xml:space="preserve"> </w:t>
      </w:r>
      <w:proofErr w:type="gramEnd"/>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proofErr w:type="gramStart"/>
      <w:r w:rsidRPr="00636F7F">
        <w:rPr>
          <w:rFonts w:ascii="Times New Roman" w:eastAsia="Times New Roman" w:hAnsi="Times New Roman" w:cs="Times New Roman"/>
          <w:sz w:val="28"/>
          <w:szCs w:val="28"/>
          <w:lang w:eastAsia="ru-RU"/>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w:t>
      </w:r>
      <w:r w:rsidRPr="00636F7F">
        <w:rPr>
          <w:rFonts w:ascii="Times New Roman" w:eastAsia="Times New Roman" w:hAnsi="Times New Roman" w:cs="Times New Roman"/>
          <w:sz w:val="28"/>
          <w:szCs w:val="28"/>
          <w:lang w:eastAsia="ru-RU"/>
        </w:rPr>
        <w:lastRenderedPageBreak/>
        <w:t>имущественного характера по состоянию на первое число месяца, предшествующего месяцу подачи документов (на</w:t>
      </w:r>
      <w:proofErr w:type="gramEnd"/>
      <w:r w:rsidRPr="00636F7F">
        <w:rPr>
          <w:rFonts w:ascii="Times New Roman" w:eastAsia="Times New Roman" w:hAnsi="Times New Roman" w:cs="Times New Roman"/>
          <w:sz w:val="28"/>
          <w:szCs w:val="28"/>
          <w:lang w:eastAsia="ru-RU"/>
        </w:rPr>
        <w:t xml:space="preserve"> отчетную дату);</w:t>
      </w:r>
      <w:r>
        <w:rPr>
          <w:rFonts w:ascii="Times New Roman" w:eastAsia="Times New Roman" w:hAnsi="Times New Roman" w:cs="Times New Roman"/>
          <w:sz w:val="28"/>
          <w:szCs w:val="28"/>
          <w:lang w:eastAsia="ru-RU"/>
        </w:rPr>
        <w:t xml:space="preserve"> </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proofErr w:type="gramStart"/>
      <w:r w:rsidRPr="00636F7F">
        <w:rPr>
          <w:rFonts w:ascii="Times New Roman" w:eastAsia="Times New Roman" w:hAnsi="Times New Roman" w:cs="Times New Roman"/>
          <w:sz w:val="28"/>
          <w:szCs w:val="28"/>
          <w:lang w:eastAsia="ru-RU"/>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(на отчетную дату).</w:t>
      </w:r>
      <w:r>
        <w:rPr>
          <w:rFonts w:ascii="Times New Roman" w:eastAsia="Times New Roman" w:hAnsi="Times New Roman" w:cs="Times New Roman"/>
          <w:sz w:val="28"/>
          <w:szCs w:val="28"/>
          <w:lang w:eastAsia="ru-RU"/>
        </w:rPr>
        <w:t xml:space="preserve"> </w:t>
      </w:r>
      <w:proofErr w:type="gramEnd"/>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636F7F">
        <w:rPr>
          <w:rFonts w:ascii="Times New Roman" w:eastAsia="Times New Roman" w:hAnsi="Times New Roman" w:cs="Times New Roman"/>
          <w:sz w:val="28"/>
          <w:szCs w:val="28"/>
          <w:lang w:eastAsia="ru-RU"/>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r>
        <w:rPr>
          <w:rFonts w:ascii="Times New Roman" w:eastAsia="Times New Roman" w:hAnsi="Times New Roman" w:cs="Times New Roman"/>
          <w:sz w:val="28"/>
          <w:szCs w:val="28"/>
          <w:lang w:eastAsia="ru-RU"/>
        </w:rPr>
        <w:t xml:space="preserve"> </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636F7F">
        <w:rPr>
          <w:rFonts w:ascii="Times New Roman" w:eastAsia="Times New Roman" w:hAnsi="Times New Roman" w:cs="Times New Roman"/>
          <w:sz w:val="28"/>
          <w:szCs w:val="28"/>
          <w:lang w:eastAsia="ru-RU"/>
        </w:rPr>
        <w:t xml:space="preserve">Справки о доходах, расходах, об имуществе и обязательствах имущественного характера представляются в орган Новосибирской области по профилактике коррупционных и иных правонарушений, определенный Губернатором Новосибирской области, непосредственно кандидатом на должность либо через должностное лицо Совета депутатов </w:t>
      </w:r>
      <w:r>
        <w:rPr>
          <w:rFonts w:ascii="Times New Roman" w:eastAsia="Times New Roman" w:hAnsi="Times New Roman" w:cs="Times New Roman"/>
          <w:sz w:val="28"/>
          <w:szCs w:val="28"/>
          <w:lang w:eastAsia="ru-RU"/>
        </w:rPr>
        <w:t>Усть-Та</w:t>
      </w:r>
      <w:r w:rsidRPr="00636F7F">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636F7F">
        <w:rPr>
          <w:rFonts w:ascii="Times New Roman" w:eastAsia="Times New Roman" w:hAnsi="Times New Roman" w:cs="Times New Roman"/>
          <w:sz w:val="28"/>
          <w:szCs w:val="28"/>
          <w:lang w:eastAsia="ru-RU"/>
        </w:rPr>
        <w:t xml:space="preserve">ского муниципального района Новосибирской области, уполномоченное на их представление». </w:t>
      </w:r>
    </w:p>
    <w:p w:rsidR="0043258A" w:rsidRDefault="0043258A" w:rsidP="003A738B">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B45001">
        <w:rPr>
          <w:rFonts w:ascii="Times New Roman" w:eastAsia="Times New Roman" w:hAnsi="Times New Roman" w:cs="Times New Roman"/>
          <w:sz w:val="28"/>
          <w:szCs w:val="28"/>
          <w:lang w:eastAsia="ru-RU"/>
        </w:rPr>
        <w:t xml:space="preserve">3. Настоящее решение опубликовать в «Бюллетене органов местного самоуправления </w:t>
      </w:r>
      <w:r>
        <w:rPr>
          <w:rFonts w:ascii="Times New Roman" w:eastAsia="Times New Roman" w:hAnsi="Times New Roman" w:cs="Times New Roman"/>
          <w:sz w:val="28"/>
          <w:szCs w:val="28"/>
          <w:lang w:eastAsia="ru-RU"/>
        </w:rPr>
        <w:t>Усть-Та</w:t>
      </w:r>
      <w:r w:rsidRPr="00B45001">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B45001">
        <w:rPr>
          <w:rFonts w:ascii="Times New Roman" w:eastAsia="Times New Roman" w:hAnsi="Times New Roman" w:cs="Times New Roman"/>
          <w:sz w:val="28"/>
          <w:szCs w:val="28"/>
          <w:lang w:eastAsia="ru-RU"/>
        </w:rPr>
        <w:t>ского района Новосибирской области» и разместить на официальном сайте</w:t>
      </w:r>
      <w:r w:rsidRPr="003A2083">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val="en-US" w:eastAsia="ru-RU"/>
        </w:rPr>
        <w:t>www</w:t>
      </w:r>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ust</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tarka</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nso</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ru</w:t>
      </w:r>
      <w:proofErr w:type="spellEnd"/>
      <w:r w:rsidRPr="00B45001">
        <w:rPr>
          <w:rFonts w:ascii="Times New Roman" w:eastAsia="Times New Roman" w:hAnsi="Times New Roman" w:cs="Times New Roman"/>
          <w:sz w:val="28"/>
          <w:szCs w:val="28"/>
          <w:lang w:eastAsia="ru-RU"/>
        </w:rPr>
        <w:t xml:space="preserve"> администрации </w:t>
      </w:r>
      <w:r>
        <w:rPr>
          <w:rFonts w:ascii="Times New Roman" w:eastAsia="Times New Roman" w:hAnsi="Times New Roman" w:cs="Times New Roman"/>
          <w:sz w:val="28"/>
          <w:szCs w:val="28"/>
          <w:lang w:eastAsia="ru-RU"/>
        </w:rPr>
        <w:t>Усть-Та</w:t>
      </w:r>
      <w:r w:rsidRPr="00B45001">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к</w:t>
      </w:r>
      <w:r w:rsidRPr="00B45001">
        <w:rPr>
          <w:rFonts w:ascii="Times New Roman" w:eastAsia="Times New Roman" w:hAnsi="Times New Roman" w:cs="Times New Roman"/>
          <w:sz w:val="28"/>
          <w:szCs w:val="28"/>
          <w:lang w:eastAsia="ru-RU"/>
        </w:rPr>
        <w:t>ского района.</w:t>
      </w:r>
      <w:r>
        <w:rPr>
          <w:rFonts w:ascii="Times New Roman" w:eastAsia="Times New Roman" w:hAnsi="Times New Roman" w:cs="Times New Roman"/>
          <w:sz w:val="28"/>
          <w:szCs w:val="28"/>
          <w:lang w:eastAsia="ru-RU"/>
        </w:rPr>
        <w:t xml:space="preserve"> </w:t>
      </w:r>
    </w:p>
    <w:p w:rsidR="0043258A" w:rsidRDefault="0043258A" w:rsidP="003A738B">
      <w:pPr>
        <w:spacing w:after="0" w:line="240" w:lineRule="auto"/>
        <w:ind w:firstLine="709"/>
        <w:jc w:val="both"/>
        <w:rPr>
          <w:rFonts w:ascii="Times New Roman" w:eastAsia="Times New Roman" w:hAnsi="Times New Roman" w:cs="Times New Roman"/>
          <w:sz w:val="28"/>
          <w:szCs w:val="28"/>
          <w:lang w:eastAsia="ru-RU"/>
        </w:rPr>
      </w:pPr>
      <w:r w:rsidRPr="00B45001">
        <w:rPr>
          <w:rFonts w:ascii="Times New Roman" w:eastAsia="Times New Roman" w:hAnsi="Times New Roman" w:cs="Times New Roman"/>
          <w:sz w:val="28"/>
          <w:szCs w:val="28"/>
          <w:lang w:eastAsia="ru-RU"/>
        </w:rPr>
        <w:t xml:space="preserve">4. Настоящее решение вступает в силу со дня его официального опубликования. </w:t>
      </w:r>
    </w:p>
    <w:p w:rsidR="0043258A" w:rsidRPr="00B45001" w:rsidRDefault="0043258A" w:rsidP="0043258A">
      <w:pPr>
        <w:spacing w:after="0" w:line="240" w:lineRule="auto"/>
        <w:ind w:firstLine="709"/>
        <w:jc w:val="both"/>
        <w:rPr>
          <w:rFonts w:ascii="Times New Roman" w:eastAsia="Times New Roman" w:hAnsi="Times New Roman" w:cs="Times New Roman"/>
          <w:sz w:val="28"/>
          <w:szCs w:val="28"/>
        </w:rPr>
      </w:pPr>
    </w:p>
    <w:tbl>
      <w:tblPr>
        <w:tblW w:w="9747" w:type="dxa"/>
        <w:tblLook w:val="04A0" w:firstRow="1" w:lastRow="0" w:firstColumn="1" w:lastColumn="0" w:noHBand="0" w:noVBand="1"/>
      </w:tblPr>
      <w:tblGrid>
        <w:gridCol w:w="4644"/>
        <w:gridCol w:w="567"/>
        <w:gridCol w:w="4536"/>
      </w:tblGrid>
      <w:tr w:rsidR="009D616F" w:rsidRPr="006E1697" w:rsidTr="004462D9">
        <w:tc>
          <w:tcPr>
            <w:tcW w:w="4644" w:type="dxa"/>
            <w:hideMark/>
          </w:tcPr>
          <w:p w:rsidR="009D616F" w:rsidRPr="009D616F" w:rsidRDefault="009D616F" w:rsidP="009D616F">
            <w:pPr>
              <w:pStyle w:val="a5"/>
              <w:rPr>
                <w:rFonts w:ascii="Times New Roman" w:hAnsi="Times New Roman" w:cs="Times New Roman"/>
                <w:sz w:val="28"/>
                <w:szCs w:val="28"/>
              </w:rPr>
            </w:pPr>
          </w:p>
          <w:p w:rsidR="009D616F" w:rsidRDefault="009D616F" w:rsidP="009D616F">
            <w:pPr>
              <w:pStyle w:val="a5"/>
              <w:rPr>
                <w:rFonts w:ascii="Times New Roman" w:hAnsi="Times New Roman" w:cs="Times New Roman"/>
                <w:sz w:val="28"/>
                <w:szCs w:val="28"/>
              </w:rPr>
            </w:pPr>
          </w:p>
          <w:p w:rsidR="009D616F" w:rsidRDefault="009D616F" w:rsidP="009D616F">
            <w:pPr>
              <w:pStyle w:val="a5"/>
              <w:rPr>
                <w:rFonts w:ascii="Times New Roman" w:hAnsi="Times New Roman" w:cs="Times New Roman"/>
                <w:sz w:val="28"/>
                <w:szCs w:val="28"/>
              </w:rPr>
            </w:pP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Председатель Совета депутатов</w:t>
            </w: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Усть-Таркского района </w:t>
            </w: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Новосибирской области</w:t>
            </w:r>
          </w:p>
        </w:tc>
        <w:tc>
          <w:tcPr>
            <w:tcW w:w="567" w:type="dxa"/>
          </w:tcPr>
          <w:p w:rsidR="009D616F" w:rsidRPr="009D616F" w:rsidRDefault="009D616F" w:rsidP="009D616F">
            <w:pPr>
              <w:pStyle w:val="a5"/>
              <w:rPr>
                <w:rFonts w:ascii="Times New Roman" w:hAnsi="Times New Roman" w:cs="Times New Roman"/>
                <w:sz w:val="28"/>
                <w:szCs w:val="28"/>
              </w:rPr>
            </w:pPr>
          </w:p>
        </w:tc>
        <w:tc>
          <w:tcPr>
            <w:tcW w:w="4536" w:type="dxa"/>
            <w:hideMark/>
          </w:tcPr>
          <w:p w:rsidR="009D616F" w:rsidRPr="009D616F" w:rsidRDefault="009D616F" w:rsidP="009D616F">
            <w:pPr>
              <w:pStyle w:val="a5"/>
              <w:rPr>
                <w:rFonts w:ascii="Times New Roman" w:hAnsi="Times New Roman" w:cs="Times New Roman"/>
                <w:sz w:val="28"/>
                <w:szCs w:val="28"/>
              </w:rPr>
            </w:pPr>
          </w:p>
          <w:p w:rsid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       </w:t>
            </w:r>
          </w:p>
          <w:p w:rsidR="009D616F" w:rsidRDefault="009D616F" w:rsidP="009D616F">
            <w:pPr>
              <w:pStyle w:val="a5"/>
              <w:rPr>
                <w:rFonts w:ascii="Times New Roman" w:hAnsi="Times New Roman" w:cs="Times New Roman"/>
                <w:sz w:val="28"/>
                <w:szCs w:val="28"/>
              </w:rPr>
            </w:pPr>
          </w:p>
          <w:p w:rsidR="009D616F" w:rsidRPr="009D616F" w:rsidRDefault="009D616F" w:rsidP="009D616F">
            <w:pPr>
              <w:pStyle w:val="a5"/>
              <w:rPr>
                <w:rFonts w:ascii="Times New Roman" w:hAnsi="Times New Roman" w:cs="Times New Roman"/>
                <w:sz w:val="28"/>
                <w:szCs w:val="28"/>
              </w:rPr>
            </w:pPr>
            <w:r>
              <w:rPr>
                <w:rFonts w:ascii="Times New Roman" w:hAnsi="Times New Roman" w:cs="Times New Roman"/>
                <w:sz w:val="28"/>
                <w:szCs w:val="28"/>
              </w:rPr>
              <w:t xml:space="preserve">       </w:t>
            </w:r>
            <w:r w:rsidRPr="009D616F">
              <w:rPr>
                <w:rFonts w:ascii="Times New Roman" w:hAnsi="Times New Roman" w:cs="Times New Roman"/>
                <w:sz w:val="28"/>
                <w:szCs w:val="28"/>
              </w:rPr>
              <w:t xml:space="preserve"> Глава Усть-Таркского района</w:t>
            </w:r>
          </w:p>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        Новосибирской области</w:t>
            </w:r>
          </w:p>
          <w:p w:rsidR="009D616F" w:rsidRPr="009D616F" w:rsidRDefault="009D616F" w:rsidP="009D616F">
            <w:pPr>
              <w:pStyle w:val="a5"/>
              <w:rPr>
                <w:rFonts w:ascii="Times New Roman" w:hAnsi="Times New Roman" w:cs="Times New Roman"/>
                <w:sz w:val="28"/>
                <w:szCs w:val="28"/>
              </w:rPr>
            </w:pPr>
          </w:p>
        </w:tc>
      </w:tr>
      <w:tr w:rsidR="009D616F" w:rsidRPr="006E1697" w:rsidTr="004462D9">
        <w:tc>
          <w:tcPr>
            <w:tcW w:w="4644" w:type="dxa"/>
          </w:tcPr>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_________</w:t>
            </w:r>
            <w:r>
              <w:rPr>
                <w:rFonts w:ascii="Times New Roman" w:hAnsi="Times New Roman" w:cs="Times New Roman"/>
                <w:sz w:val="28"/>
                <w:szCs w:val="28"/>
              </w:rPr>
              <w:t>_____</w:t>
            </w:r>
            <w:r w:rsidRPr="009D616F">
              <w:rPr>
                <w:rFonts w:ascii="Times New Roman" w:hAnsi="Times New Roman" w:cs="Times New Roman"/>
                <w:sz w:val="28"/>
                <w:szCs w:val="28"/>
              </w:rPr>
              <w:t>_</w:t>
            </w:r>
            <w:r>
              <w:rPr>
                <w:rFonts w:ascii="Times New Roman" w:hAnsi="Times New Roman" w:cs="Times New Roman"/>
                <w:sz w:val="28"/>
                <w:szCs w:val="28"/>
              </w:rPr>
              <w:t xml:space="preserve"> </w:t>
            </w:r>
            <w:r w:rsidRPr="009D616F">
              <w:rPr>
                <w:rFonts w:ascii="Times New Roman" w:hAnsi="Times New Roman" w:cs="Times New Roman"/>
                <w:sz w:val="28"/>
                <w:szCs w:val="28"/>
              </w:rPr>
              <w:t>Н.И. Синяков</w:t>
            </w:r>
          </w:p>
        </w:tc>
        <w:tc>
          <w:tcPr>
            <w:tcW w:w="567" w:type="dxa"/>
          </w:tcPr>
          <w:p w:rsidR="009D616F" w:rsidRPr="009D616F" w:rsidRDefault="009D616F" w:rsidP="009D616F">
            <w:pPr>
              <w:pStyle w:val="a5"/>
              <w:rPr>
                <w:rFonts w:ascii="Times New Roman" w:hAnsi="Times New Roman" w:cs="Times New Roman"/>
                <w:sz w:val="28"/>
                <w:szCs w:val="28"/>
              </w:rPr>
            </w:pPr>
          </w:p>
        </w:tc>
        <w:tc>
          <w:tcPr>
            <w:tcW w:w="4536" w:type="dxa"/>
          </w:tcPr>
          <w:p w:rsidR="009D616F" w:rsidRPr="009D616F" w:rsidRDefault="009D616F" w:rsidP="009D616F">
            <w:pPr>
              <w:pStyle w:val="a5"/>
              <w:rPr>
                <w:rFonts w:ascii="Times New Roman" w:hAnsi="Times New Roman" w:cs="Times New Roman"/>
                <w:sz w:val="28"/>
                <w:szCs w:val="28"/>
              </w:rPr>
            </w:pPr>
            <w:r w:rsidRPr="009D616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D616F">
              <w:rPr>
                <w:rFonts w:ascii="Times New Roman" w:hAnsi="Times New Roman" w:cs="Times New Roman"/>
                <w:sz w:val="28"/>
                <w:szCs w:val="28"/>
              </w:rPr>
              <w:t xml:space="preserve">______________ С.В. </w:t>
            </w:r>
            <w:proofErr w:type="spellStart"/>
            <w:r w:rsidRPr="009D616F">
              <w:rPr>
                <w:rFonts w:ascii="Times New Roman" w:hAnsi="Times New Roman" w:cs="Times New Roman"/>
                <w:sz w:val="28"/>
                <w:szCs w:val="28"/>
              </w:rPr>
              <w:t>Синяев</w:t>
            </w:r>
            <w:proofErr w:type="spellEnd"/>
          </w:p>
        </w:tc>
      </w:tr>
    </w:tbl>
    <w:p w:rsidR="00B45001" w:rsidRPr="00B45001" w:rsidRDefault="00B45001" w:rsidP="00895975">
      <w:pPr>
        <w:spacing w:after="0" w:line="240" w:lineRule="auto"/>
        <w:ind w:firstLine="709"/>
        <w:jc w:val="both"/>
        <w:rPr>
          <w:rFonts w:ascii="Times New Roman" w:eastAsia="Times New Roman" w:hAnsi="Times New Roman" w:cs="Times New Roman"/>
          <w:sz w:val="28"/>
          <w:szCs w:val="28"/>
        </w:rPr>
      </w:pPr>
    </w:p>
    <w:p w:rsidR="00B45001" w:rsidRPr="00B45001" w:rsidRDefault="00B45001" w:rsidP="00B45001">
      <w:pPr>
        <w:spacing w:after="0" w:line="240" w:lineRule="auto"/>
        <w:ind w:left="5400"/>
        <w:jc w:val="right"/>
        <w:rPr>
          <w:rFonts w:ascii="Times New Roman" w:eastAsia="Times New Roman" w:hAnsi="Times New Roman" w:cs="Times New Roman"/>
          <w:sz w:val="24"/>
          <w:szCs w:val="24"/>
          <w:lang w:eastAsia="ru-RU"/>
        </w:rPr>
      </w:pPr>
      <w:r w:rsidRPr="00B45001">
        <w:rPr>
          <w:rFonts w:ascii="Times New Roman" w:eastAsia="Times New Roman" w:hAnsi="Times New Roman" w:cs="Times New Roman"/>
          <w:sz w:val="24"/>
          <w:szCs w:val="24"/>
          <w:lang w:eastAsia="ru-RU"/>
        </w:rPr>
        <w:t xml:space="preserve">                                   </w:t>
      </w:r>
    </w:p>
    <w:sectPr w:rsidR="00B45001" w:rsidRPr="00B45001" w:rsidSect="009D616F">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99"/>
    <w:rsid w:val="00031B4E"/>
    <w:rsid w:val="000551D0"/>
    <w:rsid w:val="000815C0"/>
    <w:rsid w:val="000B4A9C"/>
    <w:rsid w:val="000C4DC3"/>
    <w:rsid w:val="000C6935"/>
    <w:rsid w:val="000D025C"/>
    <w:rsid w:val="000E65A3"/>
    <w:rsid w:val="000F25A3"/>
    <w:rsid w:val="000F3A99"/>
    <w:rsid w:val="000F59CE"/>
    <w:rsid w:val="001333BD"/>
    <w:rsid w:val="00155359"/>
    <w:rsid w:val="001929AB"/>
    <w:rsid w:val="001C7B97"/>
    <w:rsid w:val="00203488"/>
    <w:rsid w:val="002D750A"/>
    <w:rsid w:val="003172E8"/>
    <w:rsid w:val="003331F0"/>
    <w:rsid w:val="00381E24"/>
    <w:rsid w:val="003835AF"/>
    <w:rsid w:val="003A2083"/>
    <w:rsid w:val="0043258A"/>
    <w:rsid w:val="004348DB"/>
    <w:rsid w:val="00455516"/>
    <w:rsid w:val="00485E91"/>
    <w:rsid w:val="004F648F"/>
    <w:rsid w:val="00520AFE"/>
    <w:rsid w:val="005703C3"/>
    <w:rsid w:val="005A15D8"/>
    <w:rsid w:val="005C032C"/>
    <w:rsid w:val="00634406"/>
    <w:rsid w:val="00636F7F"/>
    <w:rsid w:val="006447B2"/>
    <w:rsid w:val="006948B7"/>
    <w:rsid w:val="006A7969"/>
    <w:rsid w:val="006B5865"/>
    <w:rsid w:val="006C466F"/>
    <w:rsid w:val="0070600F"/>
    <w:rsid w:val="007227E5"/>
    <w:rsid w:val="00747E0B"/>
    <w:rsid w:val="00755E43"/>
    <w:rsid w:val="007A0312"/>
    <w:rsid w:val="008278B7"/>
    <w:rsid w:val="008703B7"/>
    <w:rsid w:val="00895975"/>
    <w:rsid w:val="008971DB"/>
    <w:rsid w:val="009606F6"/>
    <w:rsid w:val="0097753F"/>
    <w:rsid w:val="009978A4"/>
    <w:rsid w:val="009B6FD0"/>
    <w:rsid w:val="009C577B"/>
    <w:rsid w:val="009D5386"/>
    <w:rsid w:val="009D616F"/>
    <w:rsid w:val="00A10A10"/>
    <w:rsid w:val="00A74552"/>
    <w:rsid w:val="00AC1CBA"/>
    <w:rsid w:val="00AE700A"/>
    <w:rsid w:val="00B1736E"/>
    <w:rsid w:val="00B45001"/>
    <w:rsid w:val="00B87D91"/>
    <w:rsid w:val="00BC5646"/>
    <w:rsid w:val="00BF373C"/>
    <w:rsid w:val="00C01341"/>
    <w:rsid w:val="00C17010"/>
    <w:rsid w:val="00C6158F"/>
    <w:rsid w:val="00C642C6"/>
    <w:rsid w:val="00D10138"/>
    <w:rsid w:val="00D33314"/>
    <w:rsid w:val="00D4062A"/>
    <w:rsid w:val="00D534A1"/>
    <w:rsid w:val="00D57041"/>
    <w:rsid w:val="00D61344"/>
    <w:rsid w:val="00DE40C2"/>
    <w:rsid w:val="00DE6FE1"/>
    <w:rsid w:val="00DE7CDF"/>
    <w:rsid w:val="00E3112F"/>
    <w:rsid w:val="00E55555"/>
    <w:rsid w:val="00E649D4"/>
    <w:rsid w:val="00E82299"/>
    <w:rsid w:val="00E943EC"/>
    <w:rsid w:val="00EF3CE7"/>
    <w:rsid w:val="00F249DF"/>
    <w:rsid w:val="00F969D2"/>
    <w:rsid w:val="00FA3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11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112F"/>
    <w:rPr>
      <w:rFonts w:ascii="Tahoma" w:hAnsi="Tahoma" w:cs="Tahoma"/>
      <w:sz w:val="16"/>
      <w:szCs w:val="16"/>
    </w:rPr>
  </w:style>
  <w:style w:type="paragraph" w:styleId="a5">
    <w:name w:val="No Spacing"/>
    <w:uiPriority w:val="1"/>
    <w:qFormat/>
    <w:rsid w:val="009D616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11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112F"/>
    <w:rPr>
      <w:rFonts w:ascii="Tahoma" w:hAnsi="Tahoma" w:cs="Tahoma"/>
      <w:sz w:val="16"/>
      <w:szCs w:val="16"/>
    </w:rPr>
  </w:style>
  <w:style w:type="paragraph" w:styleId="a5">
    <w:name w:val="No Spacing"/>
    <w:uiPriority w:val="1"/>
    <w:qFormat/>
    <w:rsid w:val="009D61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06020">
      <w:bodyDiv w:val="1"/>
      <w:marLeft w:val="0"/>
      <w:marRight w:val="0"/>
      <w:marTop w:val="0"/>
      <w:marBottom w:val="0"/>
      <w:divBdr>
        <w:top w:val="none" w:sz="0" w:space="0" w:color="auto"/>
        <w:left w:val="none" w:sz="0" w:space="0" w:color="auto"/>
        <w:bottom w:val="none" w:sz="0" w:space="0" w:color="auto"/>
        <w:right w:val="none" w:sz="0" w:space="0" w:color="auto"/>
      </w:divBdr>
    </w:div>
    <w:div w:id="180954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614</Words>
  <Characters>3505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2022-01-25T08:28:00Z</dcterms:created>
  <dcterms:modified xsi:type="dcterms:W3CDTF">2022-02-09T02:12:00Z</dcterms:modified>
</cp:coreProperties>
</file>